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60" w:rsidRPr="00363DF0" w:rsidRDefault="00C03060" w:rsidP="00C0306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620" cy="495300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60" w:rsidRPr="00363DF0" w:rsidRDefault="00C03060" w:rsidP="00C03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060" w:rsidRPr="00363DF0" w:rsidRDefault="00C03060" w:rsidP="00C030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Рощинского сельского поселения</w:t>
      </w:r>
    </w:p>
    <w:p w:rsidR="00C03060" w:rsidRPr="00363DF0" w:rsidRDefault="00C03060" w:rsidP="00C030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C03060" w:rsidRPr="00363DF0" w:rsidRDefault="00C03060" w:rsidP="00C030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Четвертого </w:t>
      </w:r>
      <w:r w:rsidRPr="0036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C03060" w:rsidRPr="00363DF0" w:rsidRDefault="00C03060" w:rsidP="00C03060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060" w:rsidRPr="00363DF0" w:rsidRDefault="00C03060" w:rsidP="00C030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C03060" w:rsidRDefault="00C03060" w:rsidP="00C030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060" w:rsidRPr="00363DF0" w:rsidRDefault="00C03060" w:rsidP="00C030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060" w:rsidRPr="00AE0C98" w:rsidRDefault="00C03060" w:rsidP="00C030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0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«</w:t>
      </w:r>
      <w:r w:rsidR="00AE0C98" w:rsidRPr="00AE0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Pr="00AE0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октября 2022 г. № </w:t>
      </w:r>
      <w:r w:rsidR="00AE0C98" w:rsidRPr="00AE0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158</w:t>
      </w:r>
      <w:r w:rsidRPr="00AE0C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C03060" w:rsidRDefault="00C03060" w:rsidP="00C030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060" w:rsidRPr="00C03060" w:rsidRDefault="00C03060" w:rsidP="00C030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отчете о поступлении и расходовании</w:t>
      </w:r>
    </w:p>
    <w:p w:rsidR="00784556" w:rsidRDefault="00C03060" w:rsidP="00C030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средств бюджета </w:t>
      </w:r>
      <w:r w:rsidR="007845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Рощинского сельского поселения </w:t>
      </w:r>
    </w:p>
    <w:p w:rsidR="00C03060" w:rsidRPr="00C03060" w:rsidRDefault="00C03060" w:rsidP="00C030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Сосновского муниципального района,</w:t>
      </w:r>
    </w:p>
    <w:p w:rsidR="00C03060" w:rsidRPr="00C03060" w:rsidRDefault="00C03060" w:rsidP="00C030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выделенных территориальной избирательной комиссии</w:t>
      </w:r>
    </w:p>
    <w:p w:rsidR="00C03060" w:rsidRPr="00C03060" w:rsidRDefault="00C03060" w:rsidP="00C030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Сосновского района на подготовку и проведение</w:t>
      </w:r>
    </w:p>
    <w:p w:rsidR="00C03060" w:rsidRPr="00C03060" w:rsidRDefault="00C03060" w:rsidP="00C030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дополнительных выборов </w:t>
      </w:r>
      <w:r w:rsidR="007845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</w:p>
    <w:p w:rsidR="00C03060" w:rsidRPr="00C03060" w:rsidRDefault="00784556" w:rsidP="00C030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</w:t>
      </w:r>
      <w:bookmarkStart w:id="0" w:name="_GoBack"/>
      <w:bookmarkEnd w:id="0"/>
      <w:r w:rsidR="00C03060" w:rsidRPr="00C03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депутатов Рощинского сельского поселения</w:t>
      </w:r>
    </w:p>
    <w:p w:rsidR="00C03060" w:rsidRPr="00C03060" w:rsidRDefault="00C03060" w:rsidP="00C030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четвертого созыва по одномандатному избирательному</w:t>
      </w:r>
    </w:p>
    <w:p w:rsidR="00C03060" w:rsidRPr="00C03060" w:rsidRDefault="00C03060" w:rsidP="00C0306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округу №8 д. Новое Поле.</w:t>
      </w:r>
    </w:p>
    <w:p w:rsidR="00C03060" w:rsidRDefault="00C03060" w:rsidP="00C030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060" w:rsidRDefault="00784556" w:rsidP="00C030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</w:t>
      </w:r>
      <w:r w:rsidR="00C03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 председателя </w:t>
      </w:r>
      <w:r w:rsidR="00C03060"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03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территориальной избирательной комиссии Сосновского района Т. Б. Корниенко и руководствуясь п.3, ст.35 закона Челябинской области от 29.06.2006 №36-ЗО «О муниципальных выборах в Челябинской области», Совет депутатов Рощинского сельского поселения четвертого созыва </w:t>
      </w:r>
    </w:p>
    <w:p w:rsidR="00C03060" w:rsidRDefault="00C03060" w:rsidP="00C030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03060" w:rsidRPr="00C03060" w:rsidRDefault="00C03060" w:rsidP="00C030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РЕШАЕТ:</w:t>
      </w:r>
    </w:p>
    <w:p w:rsidR="00C03060" w:rsidRDefault="00C03060" w:rsidP="00C030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поступлении и расходовании средств бюджета </w:t>
      </w:r>
      <w:r w:rsidR="00784556" w:rsidRPr="0078455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Рощинского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Сосновского муниципального района, выделенных территориальной избирательной комиссии Сосновского района на подготовку и проведениедополнительных выборов </w:t>
      </w:r>
      <w:r w:rsidR="007845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Совет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Рощинского сельского поселения четвертого созыва по одномандатному избирательному округу №8 д. Новое Поле.</w:t>
      </w:r>
      <w:r w:rsidR="00736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 прилагается</w:t>
      </w:r>
      <w:r w:rsidR="007845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03060" w:rsidRPr="00FF5F1D" w:rsidRDefault="00C03060" w:rsidP="00C030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03060" w:rsidRPr="00363DF0" w:rsidRDefault="00C03060" w:rsidP="00C03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060" w:rsidRPr="00047117" w:rsidRDefault="00C03060" w:rsidP="00C03060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7117">
        <w:rPr>
          <w:rFonts w:ascii="Times New Roman" w:hAnsi="Times New Roman" w:cs="Times New Roman"/>
          <w:sz w:val="28"/>
          <w:szCs w:val="28"/>
        </w:rPr>
        <w:t xml:space="preserve">И.О. Главы Рощинского             Председатель Совета депутатов </w:t>
      </w:r>
    </w:p>
    <w:p w:rsidR="00C03060" w:rsidRPr="00047117" w:rsidRDefault="00C03060" w:rsidP="00C030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11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Рощинского сельского </w:t>
      </w:r>
    </w:p>
    <w:p w:rsidR="00C03060" w:rsidRPr="00047117" w:rsidRDefault="00C03060" w:rsidP="00C0306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7117">
        <w:rPr>
          <w:rFonts w:ascii="Times New Roman" w:hAnsi="Times New Roman" w:cs="Times New Roman"/>
          <w:sz w:val="28"/>
          <w:szCs w:val="28"/>
        </w:rPr>
        <w:t>___________Е. А. Андрейченко                   ______________С.Ю. Волосникова</w:t>
      </w:r>
    </w:p>
    <w:p w:rsidR="00C03060" w:rsidRDefault="00C03060" w:rsidP="00C03060"/>
    <w:p w:rsidR="00B334E9" w:rsidRDefault="00B334E9"/>
    <w:sectPr w:rsidR="00B334E9" w:rsidSect="00C030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C2"/>
    <w:rsid w:val="005B2D87"/>
    <w:rsid w:val="0073668E"/>
    <w:rsid w:val="00742B4E"/>
    <w:rsid w:val="00784556"/>
    <w:rsid w:val="00953AA6"/>
    <w:rsid w:val="00AE0C98"/>
    <w:rsid w:val="00B334E9"/>
    <w:rsid w:val="00BB1BC2"/>
    <w:rsid w:val="00C0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KatrukA</cp:lastModifiedBy>
  <cp:revision>2</cp:revision>
  <cp:lastPrinted>2022-10-18T07:33:00Z</cp:lastPrinted>
  <dcterms:created xsi:type="dcterms:W3CDTF">2022-11-21T06:10:00Z</dcterms:created>
  <dcterms:modified xsi:type="dcterms:W3CDTF">2022-11-21T06:10:00Z</dcterms:modified>
</cp:coreProperties>
</file>